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7236CEE3" w:rsidR="005B59EA" w:rsidRDefault="002951B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Ülde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2FA377F9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097BDF">
              <w:rPr>
                <w:rFonts w:eastAsia="Arial Unicode MS"/>
                <w:noProof/>
                <w:sz w:val="22"/>
                <w:szCs w:val="20"/>
              </w:rPr>
              <w:t>POHJASAKALA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25F1E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97BDF">
              <w:rPr>
                <w:noProof/>
                <w:sz w:val="18"/>
                <w:szCs w:val="18"/>
              </w:rPr>
              <w:t>Viljandi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097BDF">
              <w:rPr>
                <w:noProof/>
                <w:sz w:val="18"/>
                <w:szCs w:val="18"/>
              </w:rPr>
              <w:t>Põhja-Sakala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B56F45">
              <w:rPr>
                <w:noProof/>
                <w:sz w:val="18"/>
                <w:szCs w:val="18"/>
              </w:rPr>
              <w:t>Ülde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4AFC1A92" w14:textId="4BF32CCD" w:rsidR="00EA7433" w:rsidRDefault="00F501A8" w:rsidP="00EA7433">
            <w:pPr>
              <w:rPr>
                <w:noProof/>
                <w:sz w:val="18"/>
                <w:szCs w:val="18"/>
              </w:rPr>
            </w:pPr>
            <w:r w:rsidRPr="00F501A8">
              <w:rPr>
                <w:noProof/>
                <w:sz w:val="18"/>
                <w:szCs w:val="18"/>
              </w:rPr>
              <w:t>24120 Jaska-Aimla tee</w:t>
            </w:r>
            <w:r w:rsidRPr="00F501A8">
              <w:rPr>
                <w:noProof/>
                <w:sz w:val="18"/>
                <w:szCs w:val="18"/>
              </w:rPr>
              <w:t xml:space="preserve"> </w:t>
            </w:r>
            <w:r w:rsidR="0034007F">
              <w:rPr>
                <w:noProof/>
                <w:sz w:val="18"/>
                <w:szCs w:val="18"/>
              </w:rPr>
              <w:t xml:space="preserve">km </w:t>
            </w:r>
            <w:r w:rsidR="00EA7433" w:rsidRPr="00EA7433">
              <w:rPr>
                <w:noProof/>
                <w:sz w:val="18"/>
                <w:szCs w:val="18"/>
              </w:rPr>
              <w:t xml:space="preserve"> </w:t>
            </w:r>
            <w:r w:rsidR="009E6A57">
              <w:rPr>
                <w:noProof/>
                <w:sz w:val="18"/>
                <w:szCs w:val="18"/>
              </w:rPr>
              <w:t>4.75</w:t>
            </w:r>
          </w:p>
          <w:p w14:paraId="5A29E541" w14:textId="733817C1" w:rsidR="00056AC8" w:rsidRPr="00317FEC" w:rsidRDefault="003B721F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B721F">
              <w:rPr>
                <w:noProof/>
                <w:sz w:val="18"/>
                <w:szCs w:val="18"/>
              </w:rPr>
              <w:t xml:space="preserve">24121 Ülde tee 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 w:rsidR="009E6A57" w:rsidRPr="009E6A57">
              <w:rPr>
                <w:noProof/>
                <w:sz w:val="18"/>
                <w:szCs w:val="18"/>
              </w:rPr>
              <w:t>0.42, 0.54, 0.65, 0.77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17114" w14:textId="6548729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  <w:r w:rsidR="00FF49F8" w:rsidRPr="003B721F">
              <w:rPr>
                <w:noProof/>
                <w:sz w:val="18"/>
                <w:szCs w:val="18"/>
              </w:rPr>
              <w:t xml:space="preserve">24121 Ülde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D30E13">
              <w:rPr>
                <w:noProof/>
                <w:sz w:val="18"/>
                <w:szCs w:val="18"/>
              </w:rPr>
              <w:t>0.42-0.55; 0.60-</w:t>
            </w:r>
            <w:r w:rsidR="00556D9C">
              <w:rPr>
                <w:noProof/>
                <w:sz w:val="18"/>
                <w:szCs w:val="18"/>
              </w:rPr>
              <w:t>0.95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61A57A3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F49F8" w:rsidRPr="003B721F">
              <w:rPr>
                <w:noProof/>
                <w:sz w:val="18"/>
                <w:szCs w:val="18"/>
              </w:rPr>
              <w:t xml:space="preserve">24121 Ülde tee </w:t>
            </w:r>
            <w:r w:rsidR="00FF49F8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56D9C">
              <w:rPr>
                <w:noProof/>
                <w:sz w:val="18"/>
                <w:szCs w:val="18"/>
              </w:rPr>
              <w:t>0.0-</w:t>
            </w:r>
            <w:r w:rsidR="007137A0">
              <w:rPr>
                <w:noProof/>
                <w:sz w:val="18"/>
                <w:szCs w:val="18"/>
              </w:rPr>
              <w:t>0.42; 0.55-0.60</w:t>
            </w: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597007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54FC9">
              <w:rPr>
                <w:noProof/>
                <w:sz w:val="20"/>
                <w:szCs w:val="20"/>
              </w:rPr>
              <w:t>04.10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7BDF"/>
    <w:rsid w:val="00131923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303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44</cp:revision>
  <cp:lastPrinted>2007-05-24T06:29:00Z</cp:lastPrinted>
  <dcterms:created xsi:type="dcterms:W3CDTF">2021-02-03T14:42:00Z</dcterms:created>
  <dcterms:modified xsi:type="dcterms:W3CDTF">2023-10-04T10:52:00Z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